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AF" w:rsidRDefault="00E361AF" w:rsidP="00E361AF">
      <w:pPr>
        <w:shd w:val="clear" w:color="auto" w:fill="FFFFFF"/>
        <w:rPr>
          <w:color w:val="212121"/>
          <w:sz w:val="28"/>
          <w:szCs w:val="28"/>
        </w:rPr>
      </w:pPr>
      <w:r>
        <w:rPr>
          <w:color w:val="1F497D"/>
          <w:sz w:val="28"/>
          <w:szCs w:val="28"/>
        </w:rPr>
        <w:t>Dear colleagues</w:t>
      </w:r>
    </w:p>
    <w:p w:rsidR="00E361AF" w:rsidRDefault="00E361AF" w:rsidP="00E361AF">
      <w:pPr>
        <w:shd w:val="clear" w:color="auto" w:fill="FFFFFF"/>
        <w:rPr>
          <w:color w:val="212121"/>
          <w:sz w:val="28"/>
          <w:szCs w:val="28"/>
        </w:rPr>
      </w:pPr>
      <w:r>
        <w:rPr>
          <w:color w:val="1F497D"/>
          <w:sz w:val="28"/>
          <w:szCs w:val="28"/>
        </w:rPr>
        <w:t> </w:t>
      </w:r>
    </w:p>
    <w:p w:rsidR="00E361AF" w:rsidRDefault="00E361AF" w:rsidP="00E361AF">
      <w:pPr>
        <w:shd w:val="clear" w:color="auto" w:fill="FFFFFF"/>
        <w:rPr>
          <w:color w:val="800080"/>
          <w:sz w:val="28"/>
          <w:szCs w:val="28"/>
        </w:rPr>
      </w:pPr>
      <w:r>
        <w:rPr>
          <w:color w:val="1F497D"/>
          <w:sz w:val="28"/>
          <w:szCs w:val="28"/>
        </w:rPr>
        <w:t xml:space="preserve">This is an e-mail from </w:t>
      </w:r>
      <w:r>
        <w:rPr>
          <w:color w:val="800080"/>
          <w:sz w:val="28"/>
          <w:szCs w:val="28"/>
        </w:rPr>
        <w:t xml:space="preserve">Assisted Reproduction Information and Support (ARISE).  </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sz w:val="28"/>
          <w:szCs w:val="28"/>
        </w:rPr>
      </w:pPr>
      <w:r>
        <w:rPr>
          <w:color w:val="1F497D"/>
          <w:sz w:val="28"/>
          <w:szCs w:val="28"/>
        </w:rPr>
        <w:t xml:space="preserve">This is mainly for the Cape Town people, but if </w:t>
      </w:r>
      <w:proofErr w:type="spellStart"/>
      <w:r>
        <w:rPr>
          <w:color w:val="1F497D"/>
          <w:sz w:val="28"/>
          <w:szCs w:val="28"/>
        </w:rPr>
        <w:t>Joburg</w:t>
      </w:r>
      <w:proofErr w:type="spellEnd"/>
      <w:r>
        <w:rPr>
          <w:color w:val="1F497D"/>
          <w:sz w:val="28"/>
          <w:szCs w:val="28"/>
        </w:rPr>
        <w:t xml:space="preserve"> or PE </w:t>
      </w:r>
      <w:proofErr w:type="gramStart"/>
      <w:r>
        <w:rPr>
          <w:color w:val="1F497D"/>
          <w:sz w:val="28"/>
          <w:szCs w:val="28"/>
        </w:rPr>
        <w:t>want</w:t>
      </w:r>
      <w:proofErr w:type="gramEnd"/>
      <w:r>
        <w:rPr>
          <w:color w:val="1F497D"/>
          <w:sz w:val="28"/>
          <w:szCs w:val="28"/>
        </w:rPr>
        <w:t xml:space="preserve"> to skype in as well, please let me know. </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sz w:val="24"/>
          <w:szCs w:val="24"/>
        </w:rPr>
      </w:pPr>
      <w:r>
        <w:rPr>
          <w:color w:val="1F497D"/>
          <w:sz w:val="24"/>
          <w:szCs w:val="24"/>
        </w:rPr>
        <w:t>[</w:t>
      </w:r>
      <w:proofErr w:type="gramStart"/>
      <w:r>
        <w:rPr>
          <w:color w:val="1F497D"/>
          <w:sz w:val="24"/>
          <w:szCs w:val="24"/>
        </w:rPr>
        <w:t>ARISE  is</w:t>
      </w:r>
      <w:proofErr w:type="gramEnd"/>
      <w:r>
        <w:rPr>
          <w:color w:val="1F497D"/>
          <w:sz w:val="24"/>
          <w:szCs w:val="24"/>
        </w:rPr>
        <w:t xml:space="preserve"> a  collective of doctors, psychologists, counsellors and social workers whom I update and on e-mail and invite for training in the field of assisted reproduction.  In the past, this </w:t>
      </w:r>
      <w:proofErr w:type="gramStart"/>
      <w:r>
        <w:rPr>
          <w:color w:val="1F497D"/>
          <w:sz w:val="24"/>
          <w:szCs w:val="24"/>
        </w:rPr>
        <w:t>group  has</w:t>
      </w:r>
      <w:proofErr w:type="gramEnd"/>
      <w:r>
        <w:rPr>
          <w:color w:val="1F497D"/>
          <w:sz w:val="24"/>
          <w:szCs w:val="24"/>
        </w:rPr>
        <w:t xml:space="preserve"> been mainly for people not working in Assisted Reproduction clinics (as those working in clinics have slightly different training needs) .  This </w:t>
      </w:r>
      <w:proofErr w:type="gramStart"/>
      <w:r>
        <w:rPr>
          <w:color w:val="1F497D"/>
          <w:sz w:val="24"/>
          <w:szCs w:val="24"/>
        </w:rPr>
        <w:t>work  arose</w:t>
      </w:r>
      <w:proofErr w:type="gramEnd"/>
      <w:r>
        <w:rPr>
          <w:color w:val="1F497D"/>
          <w:sz w:val="24"/>
          <w:szCs w:val="24"/>
        </w:rPr>
        <w:t xml:space="preserve"> out of CPD training I did with about 25 psychologists in 2014 around psychological frameworks for 3</w:t>
      </w:r>
      <w:r>
        <w:rPr>
          <w:color w:val="1F497D"/>
          <w:sz w:val="24"/>
          <w:szCs w:val="24"/>
          <w:vertAlign w:val="superscript"/>
        </w:rPr>
        <w:t>rd</w:t>
      </w:r>
      <w:r>
        <w:rPr>
          <w:color w:val="1F497D"/>
          <w:sz w:val="24"/>
          <w:szCs w:val="24"/>
        </w:rPr>
        <w:t xml:space="preserve"> party reproduction in 2014 and has carried on]. </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sz w:val="28"/>
          <w:szCs w:val="28"/>
        </w:rPr>
      </w:pPr>
      <w:r>
        <w:rPr>
          <w:color w:val="1F497D"/>
          <w:sz w:val="28"/>
          <w:szCs w:val="28"/>
        </w:rPr>
        <w:t xml:space="preserve">Recently Petra Thorn, a German Social worker published on her blog an article that some of you may have seen.  It was originally published by IOL media South Africa and is about the opinion that South African Law should ensure that egg and sperm donation are not anonymous.  Petra has been invited by SASREG to speak at </w:t>
      </w:r>
      <w:proofErr w:type="gramStart"/>
      <w:r>
        <w:rPr>
          <w:color w:val="1F497D"/>
          <w:sz w:val="28"/>
          <w:szCs w:val="28"/>
        </w:rPr>
        <w:t>the  Oct</w:t>
      </w:r>
      <w:proofErr w:type="gramEnd"/>
      <w:r>
        <w:rPr>
          <w:color w:val="1F497D"/>
          <w:sz w:val="28"/>
          <w:szCs w:val="28"/>
        </w:rPr>
        <w:t xml:space="preserve">. 2015 conference and she will be speaking in Cape Town in November at ARISE. (Please see the IOL article at the end of this page). </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sz w:val="28"/>
          <w:szCs w:val="28"/>
        </w:rPr>
      </w:pPr>
      <w:r>
        <w:rPr>
          <w:color w:val="1F497D"/>
          <w:sz w:val="28"/>
          <w:szCs w:val="28"/>
        </w:rPr>
        <w:t xml:space="preserve">The ARISE team thought it was a good time to invite researchers who had conducted </w:t>
      </w:r>
      <w:r>
        <w:rPr>
          <w:color w:val="7030A0"/>
          <w:sz w:val="28"/>
          <w:szCs w:val="28"/>
        </w:rPr>
        <w:t>a longitudinal study comparing psychological attachment (using a number of validated instruments) in UK families where gamete donation was disclosed or not and those where the donor was known or anonymous</w:t>
      </w:r>
      <w:r>
        <w:rPr>
          <w:color w:val="1F497D"/>
          <w:sz w:val="28"/>
          <w:szCs w:val="28"/>
        </w:rPr>
        <w:t xml:space="preserve">.  </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sz w:val="28"/>
          <w:szCs w:val="28"/>
        </w:rPr>
      </w:pPr>
      <w:r>
        <w:rPr>
          <w:color w:val="1F497D"/>
          <w:sz w:val="28"/>
          <w:szCs w:val="28"/>
        </w:rPr>
        <w:t>In time we will hear from a colleague who has conducted the first outcome study for donor conceived offspring in Spain where donation is anonymous.   </w:t>
      </w:r>
    </w:p>
    <w:p w:rsidR="00E361AF" w:rsidRDefault="00E361AF" w:rsidP="00E361AF">
      <w:pPr>
        <w:shd w:val="clear" w:color="auto" w:fill="FFFFFF"/>
        <w:rPr>
          <w:color w:val="1F497D"/>
        </w:rPr>
      </w:pPr>
    </w:p>
    <w:p w:rsidR="00E361AF" w:rsidRDefault="00E361AF" w:rsidP="00E361AF">
      <w:pPr>
        <w:shd w:val="clear" w:color="auto" w:fill="FFFFFF"/>
        <w:rPr>
          <w:color w:val="1F497D"/>
          <w:sz w:val="24"/>
          <w:szCs w:val="24"/>
        </w:rPr>
      </w:pPr>
      <w:r>
        <w:rPr>
          <w:color w:val="1F497D"/>
          <w:sz w:val="28"/>
          <w:szCs w:val="28"/>
        </w:rPr>
        <w:t>We have registered our organisation to received CPD points for this</w:t>
      </w:r>
      <w:r>
        <w:rPr>
          <w:color w:val="1F497D"/>
          <w:sz w:val="24"/>
          <w:szCs w:val="24"/>
        </w:rPr>
        <w:t xml:space="preserve">. </w:t>
      </w:r>
      <w:r>
        <w:rPr>
          <w:color w:val="1F497D"/>
          <w:sz w:val="28"/>
          <w:szCs w:val="28"/>
        </w:rPr>
        <w:t>Please confirm your attendance for seating and catering.</w:t>
      </w:r>
    </w:p>
    <w:p w:rsidR="00E361AF" w:rsidRDefault="00E361AF" w:rsidP="00E361AF">
      <w:pPr>
        <w:shd w:val="clear" w:color="auto" w:fill="FFFFFF"/>
        <w:rPr>
          <w:color w:val="1F497D"/>
        </w:rPr>
      </w:pPr>
    </w:p>
    <w:p w:rsidR="00E361AF" w:rsidRDefault="00E361AF" w:rsidP="00E361AF">
      <w:pPr>
        <w:shd w:val="clear" w:color="auto" w:fill="FFFFFF"/>
        <w:rPr>
          <w:color w:val="1F497D"/>
          <w:sz w:val="24"/>
          <w:szCs w:val="24"/>
        </w:rPr>
      </w:pPr>
      <w:r>
        <w:rPr>
          <w:color w:val="1F497D"/>
          <w:sz w:val="24"/>
          <w:szCs w:val="24"/>
        </w:rPr>
        <w:t xml:space="preserve">A </w:t>
      </w:r>
    </w:p>
    <w:p w:rsidR="00E361AF" w:rsidRDefault="00E361AF" w:rsidP="00E361AF">
      <w:pPr>
        <w:shd w:val="clear" w:color="auto" w:fill="FFFFFF"/>
        <w:rPr>
          <w:color w:val="E46C0A"/>
          <w:sz w:val="28"/>
          <w:szCs w:val="28"/>
        </w:rPr>
      </w:pPr>
      <w:r>
        <w:rPr>
          <w:color w:val="E46C0A"/>
          <w:sz w:val="28"/>
          <w:szCs w:val="28"/>
          <w:u w:val="single"/>
        </w:rPr>
        <w:t>Speaker 1:</w:t>
      </w:r>
      <w:r>
        <w:rPr>
          <w:color w:val="E46C0A"/>
          <w:sz w:val="28"/>
          <w:szCs w:val="28"/>
        </w:rPr>
        <w:t xml:space="preserve"> </w:t>
      </w:r>
      <w:proofErr w:type="spellStart"/>
      <w:r>
        <w:rPr>
          <w:color w:val="E46C0A"/>
          <w:sz w:val="28"/>
          <w:szCs w:val="28"/>
        </w:rPr>
        <w:t>Dr.</w:t>
      </w:r>
      <w:proofErr w:type="spellEnd"/>
      <w:r>
        <w:rPr>
          <w:color w:val="E46C0A"/>
          <w:sz w:val="28"/>
          <w:szCs w:val="28"/>
        </w:rPr>
        <w:t xml:space="preserve"> Lucy Blake.</w:t>
      </w:r>
      <w:r>
        <w:rPr>
          <w:color w:val="1F497D"/>
          <w:sz w:val="28"/>
          <w:szCs w:val="28"/>
        </w:rPr>
        <w:t xml:space="preserve"> </w:t>
      </w:r>
      <w:r>
        <w:rPr>
          <w:color w:val="E46C0A"/>
          <w:sz w:val="28"/>
          <w:szCs w:val="28"/>
        </w:rPr>
        <w:t> </w:t>
      </w:r>
      <w:proofErr w:type="gramStart"/>
      <w:r>
        <w:rPr>
          <w:color w:val="E46C0A"/>
          <w:sz w:val="28"/>
          <w:szCs w:val="28"/>
        </w:rPr>
        <w:t>Research Associate Cambridge Centre for Family Studies.</w:t>
      </w:r>
      <w:proofErr w:type="gramEnd"/>
      <w:r>
        <w:rPr>
          <w:color w:val="E46C0A"/>
          <w:sz w:val="28"/>
          <w:szCs w:val="28"/>
        </w:rPr>
        <w:t xml:space="preserve"> </w:t>
      </w:r>
    </w:p>
    <w:p w:rsidR="00E361AF" w:rsidRDefault="00E361AF" w:rsidP="00E361AF">
      <w:pPr>
        <w:shd w:val="clear" w:color="auto" w:fill="FFFFFF"/>
        <w:rPr>
          <w:color w:val="E46C0A"/>
          <w:sz w:val="28"/>
          <w:szCs w:val="28"/>
        </w:rPr>
      </w:pPr>
      <w:r>
        <w:rPr>
          <w:color w:val="E46C0A"/>
          <w:sz w:val="28"/>
          <w:szCs w:val="28"/>
          <w:u w:val="single"/>
        </w:rPr>
        <w:t>Topic</w:t>
      </w:r>
      <w:r>
        <w:rPr>
          <w:color w:val="E46C0A"/>
          <w:sz w:val="28"/>
          <w:szCs w:val="28"/>
        </w:rPr>
        <w:t xml:space="preserve">:  Outcomes from a Longitudinal study. </w:t>
      </w:r>
      <w:proofErr w:type="gramStart"/>
      <w:r>
        <w:rPr>
          <w:color w:val="E46C0A"/>
          <w:sz w:val="28"/>
          <w:szCs w:val="28"/>
        </w:rPr>
        <w:t>The consequences of secrecy versus openness about donor insemination (DI) for family relationships and child adjustment at adolescence</w:t>
      </w:r>
      <w:r>
        <w:rPr>
          <w:color w:val="1F497D"/>
          <w:sz w:val="28"/>
          <w:szCs w:val="28"/>
        </w:rPr>
        <w:t>.</w:t>
      </w:r>
      <w:proofErr w:type="gramEnd"/>
      <w:r>
        <w:rPr>
          <w:color w:val="1F497D"/>
          <w:sz w:val="28"/>
          <w:szCs w:val="28"/>
        </w:rPr>
        <w:t xml:space="preserve"> (Please see attached papers on these studies). </w:t>
      </w:r>
    </w:p>
    <w:p w:rsidR="00E361AF" w:rsidRDefault="00E361AF" w:rsidP="00E361AF">
      <w:pPr>
        <w:shd w:val="clear" w:color="auto" w:fill="FFFFFF"/>
        <w:rPr>
          <w:color w:val="E46C0A"/>
          <w:sz w:val="28"/>
          <w:szCs w:val="28"/>
        </w:rPr>
      </w:pPr>
    </w:p>
    <w:p w:rsidR="00E361AF" w:rsidRDefault="00E361AF" w:rsidP="00E361AF">
      <w:pPr>
        <w:shd w:val="clear" w:color="auto" w:fill="FFFFFF"/>
        <w:rPr>
          <w:color w:val="E46C0A"/>
          <w:sz w:val="28"/>
          <w:szCs w:val="28"/>
        </w:rPr>
      </w:pPr>
      <w:r>
        <w:rPr>
          <w:color w:val="E46C0A"/>
          <w:sz w:val="28"/>
          <w:szCs w:val="28"/>
        </w:rPr>
        <w:t xml:space="preserve">And </w:t>
      </w:r>
    </w:p>
    <w:p w:rsidR="00E361AF" w:rsidRDefault="00E361AF" w:rsidP="00E361AF">
      <w:pPr>
        <w:shd w:val="clear" w:color="auto" w:fill="FFFFFF"/>
        <w:rPr>
          <w:color w:val="E46C0A"/>
          <w:sz w:val="28"/>
          <w:szCs w:val="28"/>
        </w:rPr>
      </w:pPr>
    </w:p>
    <w:p w:rsidR="00E361AF" w:rsidRDefault="00E361AF" w:rsidP="00E361AF">
      <w:pPr>
        <w:shd w:val="clear" w:color="auto" w:fill="FFFFFF"/>
        <w:rPr>
          <w:color w:val="D6195C"/>
          <w:sz w:val="28"/>
          <w:szCs w:val="28"/>
        </w:rPr>
      </w:pPr>
      <w:r>
        <w:rPr>
          <w:color w:val="D6195C"/>
          <w:sz w:val="28"/>
          <w:szCs w:val="28"/>
        </w:rPr>
        <w:lastRenderedPageBreak/>
        <w:t xml:space="preserve">Speaker 2: </w:t>
      </w:r>
      <w:proofErr w:type="spellStart"/>
      <w:r>
        <w:rPr>
          <w:color w:val="D6195C"/>
          <w:sz w:val="28"/>
          <w:szCs w:val="28"/>
        </w:rPr>
        <w:t>Dr.</w:t>
      </w:r>
      <w:proofErr w:type="spellEnd"/>
      <w:r>
        <w:rPr>
          <w:color w:val="D6195C"/>
          <w:sz w:val="28"/>
          <w:szCs w:val="28"/>
        </w:rPr>
        <w:t xml:space="preserve"> </w:t>
      </w:r>
      <w:r>
        <w:rPr>
          <w:color w:val="EB5389"/>
          <w:sz w:val="28"/>
          <w:szCs w:val="28"/>
        </w:rPr>
        <w:t> </w:t>
      </w:r>
      <w:proofErr w:type="spellStart"/>
      <w:r>
        <w:rPr>
          <w:color w:val="D6195C"/>
          <w:sz w:val="28"/>
          <w:szCs w:val="28"/>
        </w:rPr>
        <w:t>Sascha</w:t>
      </w:r>
      <w:proofErr w:type="spellEnd"/>
      <w:r>
        <w:rPr>
          <w:color w:val="D6195C"/>
          <w:sz w:val="28"/>
          <w:szCs w:val="28"/>
        </w:rPr>
        <w:t xml:space="preserve"> Edelstein. </w:t>
      </w:r>
      <w:proofErr w:type="gramStart"/>
      <w:r>
        <w:rPr>
          <w:color w:val="D6195C"/>
          <w:sz w:val="28"/>
          <w:szCs w:val="28"/>
        </w:rPr>
        <w:t>Fertility Specialist.</w:t>
      </w:r>
      <w:proofErr w:type="gramEnd"/>
      <w:r>
        <w:rPr>
          <w:color w:val="D6195C"/>
          <w:sz w:val="28"/>
          <w:szCs w:val="28"/>
        </w:rPr>
        <w:t xml:space="preserve"> </w:t>
      </w:r>
      <w:proofErr w:type="gramStart"/>
      <w:r>
        <w:rPr>
          <w:color w:val="D6195C"/>
          <w:sz w:val="28"/>
          <w:szCs w:val="28"/>
        </w:rPr>
        <w:t>HART clinic.</w:t>
      </w:r>
      <w:proofErr w:type="gramEnd"/>
      <w:r>
        <w:rPr>
          <w:color w:val="D6195C"/>
          <w:sz w:val="28"/>
          <w:szCs w:val="28"/>
        </w:rPr>
        <w:t xml:space="preserve"> Cape </w:t>
      </w:r>
      <w:proofErr w:type="gramStart"/>
      <w:r>
        <w:rPr>
          <w:color w:val="D6195C"/>
          <w:sz w:val="28"/>
          <w:szCs w:val="28"/>
        </w:rPr>
        <w:t>town</w:t>
      </w:r>
      <w:proofErr w:type="gramEnd"/>
      <w:r>
        <w:rPr>
          <w:color w:val="D6195C"/>
          <w:sz w:val="28"/>
          <w:szCs w:val="28"/>
        </w:rPr>
        <w:t xml:space="preserve">. </w:t>
      </w:r>
    </w:p>
    <w:p w:rsidR="00E361AF" w:rsidRDefault="00E361AF" w:rsidP="00E361AF">
      <w:pPr>
        <w:shd w:val="clear" w:color="auto" w:fill="FFFFFF"/>
        <w:rPr>
          <w:color w:val="E46C0A"/>
          <w:sz w:val="28"/>
          <w:szCs w:val="28"/>
        </w:rPr>
      </w:pPr>
      <w:r>
        <w:rPr>
          <w:color w:val="D6195C"/>
          <w:sz w:val="28"/>
          <w:szCs w:val="28"/>
          <w:u w:val="single"/>
        </w:rPr>
        <w:t>Topic</w:t>
      </w:r>
      <w:r>
        <w:rPr>
          <w:color w:val="D6195C"/>
          <w:sz w:val="28"/>
          <w:szCs w:val="28"/>
        </w:rPr>
        <w:t>:  A summary of the keynote address at the recent European Society for Reproductive Health and Embryology (ESHRE) on the most recent research between stress and infertility</w:t>
      </w:r>
      <w:r>
        <w:rPr>
          <w:color w:val="E46C0A"/>
          <w:sz w:val="28"/>
          <w:szCs w:val="28"/>
        </w:rPr>
        <w:t xml:space="preserve">. </w:t>
      </w:r>
    </w:p>
    <w:p w:rsidR="00E361AF" w:rsidRDefault="00E361AF" w:rsidP="00E361AF">
      <w:pPr>
        <w:shd w:val="clear" w:color="auto" w:fill="FFFFFF"/>
        <w:rPr>
          <w:color w:val="E46C0A"/>
          <w:sz w:val="28"/>
          <w:szCs w:val="28"/>
        </w:rPr>
      </w:pPr>
    </w:p>
    <w:p w:rsidR="00E361AF" w:rsidRDefault="00E361AF" w:rsidP="00E361AF">
      <w:pPr>
        <w:shd w:val="clear" w:color="auto" w:fill="FFFFFF"/>
        <w:rPr>
          <w:color w:val="7030A0"/>
          <w:sz w:val="28"/>
          <w:szCs w:val="28"/>
        </w:rPr>
      </w:pPr>
      <w:proofErr w:type="gramStart"/>
      <w:r>
        <w:rPr>
          <w:color w:val="7030A0"/>
          <w:sz w:val="28"/>
          <w:szCs w:val="28"/>
          <w:u w:val="single"/>
        </w:rPr>
        <w:t>Date</w:t>
      </w:r>
      <w:r>
        <w:rPr>
          <w:color w:val="7030A0"/>
          <w:sz w:val="28"/>
          <w:szCs w:val="28"/>
        </w:rPr>
        <w:t xml:space="preserve"> :</w:t>
      </w:r>
      <w:r>
        <w:rPr>
          <w:b/>
          <w:bCs/>
          <w:color w:val="7030A0"/>
          <w:sz w:val="28"/>
          <w:szCs w:val="28"/>
        </w:rPr>
        <w:t>Wed</w:t>
      </w:r>
      <w:proofErr w:type="gramEnd"/>
      <w:r>
        <w:rPr>
          <w:b/>
          <w:bCs/>
          <w:color w:val="7030A0"/>
          <w:sz w:val="28"/>
          <w:szCs w:val="28"/>
        </w:rPr>
        <w:t xml:space="preserve"> 9 Sep 2015</w:t>
      </w:r>
    </w:p>
    <w:p w:rsidR="00E361AF" w:rsidRDefault="00E361AF" w:rsidP="00E361AF">
      <w:pPr>
        <w:shd w:val="clear" w:color="auto" w:fill="FFFFFF"/>
        <w:rPr>
          <w:color w:val="7030A0"/>
          <w:sz w:val="28"/>
          <w:szCs w:val="28"/>
        </w:rPr>
      </w:pPr>
    </w:p>
    <w:p w:rsidR="00E361AF" w:rsidRDefault="00E361AF" w:rsidP="00E361AF">
      <w:pPr>
        <w:shd w:val="clear" w:color="auto" w:fill="FFFFFF"/>
        <w:rPr>
          <w:color w:val="7030A0"/>
          <w:sz w:val="28"/>
          <w:szCs w:val="28"/>
        </w:rPr>
      </w:pPr>
      <w:r>
        <w:rPr>
          <w:color w:val="7030A0"/>
          <w:sz w:val="28"/>
          <w:szCs w:val="28"/>
          <w:u w:val="single"/>
        </w:rPr>
        <w:t>Venue:</w:t>
      </w:r>
      <w:r>
        <w:rPr>
          <w:color w:val="7030A0"/>
          <w:sz w:val="28"/>
          <w:szCs w:val="28"/>
        </w:rPr>
        <w:t xml:space="preserve"> I will hire the board room of The UCT HIV/AIDS and Inclusivity Unit. </w:t>
      </w:r>
      <w:proofErr w:type="gramStart"/>
      <w:r>
        <w:rPr>
          <w:color w:val="7030A0"/>
          <w:sz w:val="28"/>
          <w:szCs w:val="28"/>
        </w:rPr>
        <w:t>Ivan Toms Building 28 Rhodes avenue Mowbray.</w:t>
      </w:r>
      <w:proofErr w:type="gramEnd"/>
      <w:r>
        <w:rPr>
          <w:color w:val="7030A0"/>
          <w:sz w:val="28"/>
          <w:szCs w:val="28"/>
        </w:rPr>
        <w:t xml:space="preserve"> </w:t>
      </w:r>
    </w:p>
    <w:p w:rsidR="00E361AF" w:rsidRDefault="00E361AF" w:rsidP="00E361AF">
      <w:pPr>
        <w:shd w:val="clear" w:color="auto" w:fill="FFFFFF"/>
        <w:rPr>
          <w:color w:val="7030A0"/>
          <w:sz w:val="28"/>
          <w:szCs w:val="28"/>
        </w:rPr>
      </w:pPr>
    </w:p>
    <w:p w:rsidR="00E361AF" w:rsidRDefault="00E361AF" w:rsidP="00E361AF">
      <w:pPr>
        <w:shd w:val="clear" w:color="auto" w:fill="FFFFFF"/>
        <w:rPr>
          <w:color w:val="7030A0"/>
          <w:sz w:val="28"/>
          <w:szCs w:val="28"/>
        </w:rPr>
      </w:pPr>
      <w:r>
        <w:rPr>
          <w:color w:val="7030A0"/>
          <w:sz w:val="28"/>
          <w:szCs w:val="28"/>
          <w:u w:val="single"/>
        </w:rPr>
        <w:t>Time</w:t>
      </w:r>
      <w:r>
        <w:rPr>
          <w:color w:val="7030A0"/>
          <w:sz w:val="28"/>
          <w:szCs w:val="28"/>
        </w:rPr>
        <w:t xml:space="preserve"> 7-9pm. </w:t>
      </w:r>
    </w:p>
    <w:p w:rsidR="00E361AF" w:rsidRDefault="00E361AF" w:rsidP="00E361AF">
      <w:pPr>
        <w:shd w:val="clear" w:color="auto" w:fill="FFFFFF"/>
        <w:rPr>
          <w:color w:val="7030A0"/>
          <w:sz w:val="28"/>
          <w:szCs w:val="28"/>
          <w:u w:val="single"/>
        </w:rPr>
      </w:pPr>
    </w:p>
    <w:p w:rsidR="00E361AF" w:rsidRDefault="00E361AF" w:rsidP="00E361AF">
      <w:pPr>
        <w:shd w:val="clear" w:color="auto" w:fill="FFFFFF"/>
        <w:rPr>
          <w:color w:val="7030A0"/>
          <w:sz w:val="28"/>
          <w:szCs w:val="28"/>
          <w:u w:val="single"/>
        </w:rPr>
      </w:pPr>
      <w:r>
        <w:rPr>
          <w:color w:val="7030A0"/>
          <w:sz w:val="28"/>
          <w:szCs w:val="28"/>
          <w:u w:val="single"/>
        </w:rPr>
        <w:t>Cost: R 50</w:t>
      </w:r>
    </w:p>
    <w:p w:rsidR="00E361AF" w:rsidRDefault="00E361AF" w:rsidP="00E361AF">
      <w:pPr>
        <w:shd w:val="clear" w:color="auto" w:fill="FFFFFF"/>
        <w:rPr>
          <w:color w:val="7030A0"/>
          <w:sz w:val="28"/>
          <w:szCs w:val="28"/>
          <w:u w:val="single"/>
        </w:rPr>
      </w:pPr>
    </w:p>
    <w:p w:rsidR="00E361AF" w:rsidRDefault="00E361AF" w:rsidP="00E361AF">
      <w:pPr>
        <w:shd w:val="clear" w:color="auto" w:fill="FFFFFF"/>
        <w:rPr>
          <w:color w:val="7030A0"/>
          <w:sz w:val="28"/>
          <w:szCs w:val="28"/>
          <w:u w:val="single"/>
        </w:rPr>
      </w:pPr>
      <w:r>
        <w:rPr>
          <w:color w:val="7030A0"/>
          <w:sz w:val="28"/>
          <w:szCs w:val="28"/>
          <w:u w:val="single"/>
        </w:rPr>
        <w:t xml:space="preserve">RSVP: </w:t>
      </w:r>
      <w:hyperlink r:id="rId5" w:history="1">
        <w:r>
          <w:rPr>
            <w:rStyle w:val="Hyperlink"/>
            <w:color w:val="7030A0"/>
            <w:u w:val="none"/>
          </w:rPr>
          <w:t>cal.volks@uct.ac.za</w:t>
        </w:r>
      </w:hyperlink>
      <w:r>
        <w:rPr>
          <w:color w:val="7030A0"/>
          <w:sz w:val="28"/>
          <w:szCs w:val="28"/>
          <w:u w:val="single"/>
        </w:rPr>
        <w:t xml:space="preserve"> </w:t>
      </w:r>
    </w:p>
    <w:p w:rsidR="00E361AF" w:rsidRDefault="00E361AF" w:rsidP="00E361AF">
      <w:pPr>
        <w:shd w:val="clear" w:color="auto" w:fill="FFFFFF"/>
        <w:rPr>
          <w:color w:val="7030A0"/>
          <w:sz w:val="28"/>
          <w:szCs w:val="28"/>
          <w:u w:val="single"/>
        </w:rPr>
      </w:pPr>
      <w:r>
        <w:rPr>
          <w:color w:val="7030A0"/>
          <w:sz w:val="28"/>
          <w:szCs w:val="28"/>
          <w:u w:val="single"/>
        </w:rPr>
        <w:t xml:space="preserve">If you are lost: </w:t>
      </w:r>
      <w:r>
        <w:rPr>
          <w:color w:val="7030A0"/>
          <w:sz w:val="28"/>
          <w:szCs w:val="28"/>
        </w:rPr>
        <w:t>0829408922</w:t>
      </w:r>
    </w:p>
    <w:p w:rsidR="00E361AF" w:rsidRDefault="00E361AF" w:rsidP="00E361AF">
      <w:pPr>
        <w:shd w:val="clear" w:color="auto" w:fill="FFFFFF"/>
        <w:rPr>
          <w:color w:val="1F497D"/>
        </w:rPr>
      </w:pPr>
    </w:p>
    <w:p w:rsidR="00E361AF" w:rsidRDefault="00E361AF" w:rsidP="00E361AF">
      <w:pPr>
        <w:shd w:val="clear" w:color="auto" w:fill="FFFFFF"/>
        <w:rPr>
          <w:color w:val="212121"/>
          <w:sz w:val="28"/>
          <w:szCs w:val="28"/>
        </w:rPr>
      </w:pPr>
    </w:p>
    <w:p w:rsidR="00E361AF" w:rsidRDefault="00E361AF" w:rsidP="00E361AF">
      <w:pPr>
        <w:shd w:val="clear" w:color="auto" w:fill="FFFFFF"/>
        <w:rPr>
          <w:color w:val="1F497D"/>
        </w:rPr>
      </w:pPr>
      <w:r>
        <w:rPr>
          <w:color w:val="1F497D"/>
        </w:rPr>
        <w:t xml:space="preserve">(Petra is the guest of </w:t>
      </w:r>
      <w:proofErr w:type="spellStart"/>
      <w:r>
        <w:rPr>
          <w:color w:val="1F497D"/>
        </w:rPr>
        <w:t>Lizaan</w:t>
      </w:r>
      <w:proofErr w:type="spellEnd"/>
      <w:r>
        <w:rPr>
          <w:color w:val="1F497D"/>
        </w:rPr>
        <w:t xml:space="preserve"> Van </w:t>
      </w:r>
      <w:proofErr w:type="spellStart"/>
      <w:r>
        <w:rPr>
          <w:color w:val="1F497D"/>
        </w:rPr>
        <w:t>Waart</w:t>
      </w:r>
      <w:proofErr w:type="spellEnd"/>
      <w:r>
        <w:rPr>
          <w:color w:val="1F497D"/>
        </w:rPr>
        <w:t xml:space="preserve"> of the </w:t>
      </w:r>
      <w:proofErr w:type="spellStart"/>
      <w:r>
        <w:rPr>
          <w:color w:val="1F497D"/>
        </w:rPr>
        <w:t>Winelands</w:t>
      </w:r>
      <w:proofErr w:type="spellEnd"/>
      <w:r>
        <w:rPr>
          <w:color w:val="1F497D"/>
        </w:rPr>
        <w:t xml:space="preserve"> Infertility Clinic).</w:t>
      </w:r>
    </w:p>
    <w:p w:rsidR="00E361AF" w:rsidRDefault="00E361AF" w:rsidP="00E361AF">
      <w:pPr>
        <w:shd w:val="clear" w:color="auto" w:fill="FFFFFF"/>
        <w:rPr>
          <w:color w:val="1F497D"/>
        </w:rPr>
      </w:pPr>
      <w:bookmarkStart w:id="0" w:name="_GoBack"/>
      <w:bookmarkEnd w:id="0"/>
    </w:p>
    <w:p w:rsidR="00E361AF" w:rsidRDefault="00E361AF" w:rsidP="00E361AF">
      <w:pPr>
        <w:shd w:val="clear" w:color="auto" w:fill="FFFFFF"/>
        <w:rPr>
          <w:color w:val="CC00CC"/>
        </w:rPr>
      </w:pPr>
      <w:r>
        <w:rPr>
          <w:color w:val="CC00CC"/>
          <w:sz w:val="28"/>
          <w:szCs w:val="28"/>
          <w:u w:val="single"/>
        </w:rPr>
        <w:t>Speaker:</w:t>
      </w:r>
      <w:r>
        <w:rPr>
          <w:color w:val="CC00CC"/>
          <w:sz w:val="28"/>
          <w:szCs w:val="28"/>
        </w:rPr>
        <w:t xml:space="preserve"> Petra Thorn. </w:t>
      </w:r>
      <w:proofErr w:type="gramStart"/>
      <w:r>
        <w:rPr>
          <w:color w:val="CC00CC"/>
          <w:sz w:val="28"/>
          <w:szCs w:val="28"/>
        </w:rPr>
        <w:t>Social Worker.</w:t>
      </w:r>
      <w:proofErr w:type="gramEnd"/>
      <w:r>
        <w:rPr>
          <w:color w:val="CC00CC"/>
          <w:sz w:val="28"/>
          <w:szCs w:val="28"/>
        </w:rPr>
        <w:t xml:space="preserve"> </w:t>
      </w:r>
      <w:proofErr w:type="gramStart"/>
      <w:r>
        <w:rPr>
          <w:color w:val="CC00CC"/>
          <w:sz w:val="28"/>
          <w:szCs w:val="28"/>
        </w:rPr>
        <w:t>German Infertility Counselling Association.</w:t>
      </w:r>
      <w:proofErr w:type="gramEnd"/>
    </w:p>
    <w:p w:rsidR="00E361AF" w:rsidRDefault="00E361AF" w:rsidP="00E361AF">
      <w:pPr>
        <w:shd w:val="clear" w:color="auto" w:fill="FFFFFF"/>
        <w:rPr>
          <w:color w:val="CC00CC"/>
        </w:rPr>
      </w:pPr>
      <w:r>
        <w:rPr>
          <w:color w:val="CC00CC"/>
          <w:sz w:val="28"/>
          <w:szCs w:val="28"/>
        </w:rPr>
        <w:t> </w:t>
      </w:r>
    </w:p>
    <w:p w:rsidR="00E361AF" w:rsidRDefault="00E361AF" w:rsidP="00E361AF">
      <w:pPr>
        <w:shd w:val="clear" w:color="auto" w:fill="FFFFFF"/>
        <w:rPr>
          <w:color w:val="CC00CC"/>
          <w:sz w:val="28"/>
          <w:szCs w:val="28"/>
        </w:rPr>
      </w:pPr>
      <w:r>
        <w:rPr>
          <w:color w:val="CC00CC"/>
          <w:sz w:val="28"/>
          <w:szCs w:val="28"/>
          <w:u w:val="single"/>
        </w:rPr>
        <w:t>Topic:</w:t>
      </w:r>
      <w:r>
        <w:rPr>
          <w:color w:val="CC00CC"/>
          <w:sz w:val="28"/>
          <w:szCs w:val="28"/>
        </w:rPr>
        <w:t xml:space="preserve"> Experiences of working with families with</w:t>
      </w:r>
      <w:proofErr w:type="gramStart"/>
      <w:r>
        <w:rPr>
          <w:color w:val="CC00CC"/>
          <w:sz w:val="28"/>
          <w:szCs w:val="28"/>
        </w:rPr>
        <w:t>  donor</w:t>
      </w:r>
      <w:proofErr w:type="gramEnd"/>
      <w:r>
        <w:rPr>
          <w:color w:val="CC00CC"/>
          <w:sz w:val="28"/>
          <w:szCs w:val="28"/>
        </w:rPr>
        <w:t xml:space="preserve"> conceived children aged 7 and up.</w:t>
      </w:r>
    </w:p>
    <w:p w:rsidR="00E361AF" w:rsidRDefault="00E361AF" w:rsidP="00E361AF">
      <w:pPr>
        <w:shd w:val="clear" w:color="auto" w:fill="FFFFFF"/>
        <w:rPr>
          <w:color w:val="CC00CC"/>
        </w:rPr>
      </w:pPr>
    </w:p>
    <w:p w:rsidR="00E361AF" w:rsidRDefault="00E361AF" w:rsidP="00E361AF">
      <w:pPr>
        <w:shd w:val="clear" w:color="auto" w:fill="FFFFFF"/>
        <w:ind w:right="720"/>
        <w:rPr>
          <w:color w:val="9933FF"/>
        </w:rPr>
      </w:pPr>
      <w:r>
        <w:rPr>
          <w:color w:val="9933FF"/>
          <w:sz w:val="28"/>
          <w:szCs w:val="28"/>
          <w:u w:val="single"/>
        </w:rPr>
        <w:t>Date</w:t>
      </w:r>
      <w:r>
        <w:rPr>
          <w:color w:val="9933FF"/>
          <w:sz w:val="28"/>
          <w:szCs w:val="28"/>
        </w:rPr>
        <w:t xml:space="preserve">: </w:t>
      </w:r>
      <w:r>
        <w:rPr>
          <w:b/>
          <w:bCs/>
          <w:color w:val="9933FF"/>
          <w:sz w:val="28"/>
          <w:szCs w:val="28"/>
        </w:rPr>
        <w:t>Sun 15 November</w:t>
      </w:r>
    </w:p>
    <w:p w:rsidR="00E361AF" w:rsidRDefault="00E361AF" w:rsidP="00E361AF">
      <w:pPr>
        <w:shd w:val="clear" w:color="auto" w:fill="FFFFFF"/>
        <w:ind w:right="1440"/>
        <w:rPr>
          <w:color w:val="9933FF"/>
          <w:u w:val="single"/>
        </w:rPr>
      </w:pPr>
    </w:p>
    <w:p w:rsidR="00E361AF" w:rsidRDefault="00E361AF" w:rsidP="00E361AF">
      <w:pPr>
        <w:shd w:val="clear" w:color="auto" w:fill="FFFFFF"/>
        <w:ind w:right="720"/>
        <w:rPr>
          <w:color w:val="9933FF"/>
        </w:rPr>
      </w:pPr>
      <w:r>
        <w:rPr>
          <w:color w:val="9933FF"/>
          <w:sz w:val="28"/>
          <w:szCs w:val="28"/>
          <w:u w:val="single"/>
        </w:rPr>
        <w:t>Venue:</w:t>
      </w:r>
      <w:r>
        <w:rPr>
          <w:color w:val="9933FF"/>
          <w:sz w:val="28"/>
          <w:szCs w:val="28"/>
        </w:rPr>
        <w:t xml:space="preserve"> </w:t>
      </w:r>
      <w:r>
        <w:rPr>
          <w:color w:val="7030A0"/>
          <w:sz w:val="28"/>
          <w:szCs w:val="28"/>
        </w:rPr>
        <w:t>I w</w:t>
      </w:r>
      <w:r>
        <w:rPr>
          <w:color w:val="9933FF"/>
          <w:sz w:val="28"/>
          <w:szCs w:val="28"/>
        </w:rPr>
        <w:t xml:space="preserve">ill hire the board room of The UCT HIV/AIDS and Inclusivity Unit. </w:t>
      </w:r>
      <w:proofErr w:type="gramStart"/>
      <w:r>
        <w:rPr>
          <w:color w:val="9933FF"/>
          <w:sz w:val="28"/>
          <w:szCs w:val="28"/>
        </w:rPr>
        <w:t>Ivan Toms Building 28 Rhodes avenue Mowbray.</w:t>
      </w:r>
      <w:proofErr w:type="gramEnd"/>
      <w:r>
        <w:rPr>
          <w:color w:val="9933FF"/>
          <w:sz w:val="28"/>
          <w:szCs w:val="28"/>
        </w:rPr>
        <w:t xml:space="preserve"> </w:t>
      </w:r>
    </w:p>
    <w:p w:rsidR="00E361AF" w:rsidRDefault="00E361AF" w:rsidP="00E361AF">
      <w:pPr>
        <w:shd w:val="clear" w:color="auto" w:fill="FFFFFF"/>
        <w:rPr>
          <w:color w:val="9933FF"/>
        </w:rPr>
      </w:pPr>
    </w:p>
    <w:p w:rsidR="00E361AF" w:rsidRDefault="00E361AF" w:rsidP="00E361AF">
      <w:pPr>
        <w:shd w:val="clear" w:color="auto" w:fill="FFFFFF"/>
        <w:rPr>
          <w:color w:val="9933FF"/>
        </w:rPr>
      </w:pPr>
      <w:r>
        <w:rPr>
          <w:color w:val="9933FF"/>
          <w:sz w:val="28"/>
          <w:szCs w:val="28"/>
          <w:u w:val="single"/>
        </w:rPr>
        <w:t>Time</w:t>
      </w:r>
      <w:r>
        <w:rPr>
          <w:color w:val="9933FF"/>
          <w:sz w:val="28"/>
          <w:szCs w:val="28"/>
        </w:rPr>
        <w:t>: 10-12 am.</w:t>
      </w:r>
    </w:p>
    <w:p w:rsidR="00E361AF" w:rsidRDefault="00E361AF" w:rsidP="00E361AF">
      <w:pPr>
        <w:shd w:val="clear" w:color="auto" w:fill="FFFFFF"/>
        <w:rPr>
          <w:color w:val="212121"/>
        </w:rPr>
      </w:pPr>
      <w:r>
        <w:rPr>
          <w:color w:val="FF0066"/>
          <w:sz w:val="28"/>
          <w:szCs w:val="28"/>
        </w:rPr>
        <w:t> </w:t>
      </w:r>
    </w:p>
    <w:p w:rsidR="00E361AF" w:rsidRDefault="00E361AF" w:rsidP="00E361AF">
      <w:pPr>
        <w:shd w:val="clear" w:color="auto" w:fill="FFFFFF"/>
        <w:ind w:right="720"/>
        <w:rPr>
          <w:color w:val="9933FF"/>
          <w:sz w:val="28"/>
          <w:szCs w:val="28"/>
        </w:rPr>
      </w:pPr>
      <w:r>
        <w:rPr>
          <w:color w:val="9933FF"/>
          <w:sz w:val="28"/>
          <w:szCs w:val="28"/>
          <w:u w:val="single"/>
        </w:rPr>
        <w:t>Cost</w:t>
      </w:r>
      <w:r>
        <w:rPr>
          <w:color w:val="9933FF"/>
          <w:sz w:val="28"/>
          <w:szCs w:val="28"/>
        </w:rPr>
        <w:t>: R 50</w:t>
      </w:r>
    </w:p>
    <w:p w:rsidR="00E361AF" w:rsidRDefault="00E361AF" w:rsidP="00E361AF">
      <w:pPr>
        <w:shd w:val="clear" w:color="auto" w:fill="FFFFFF"/>
        <w:rPr>
          <w:color w:val="212121"/>
        </w:rPr>
      </w:pPr>
    </w:p>
    <w:p w:rsidR="00E361AF" w:rsidRDefault="00E361AF" w:rsidP="00E361AF">
      <w:pPr>
        <w:shd w:val="clear" w:color="auto" w:fill="FFFFFF"/>
        <w:ind w:right="720"/>
        <w:rPr>
          <w:color w:val="9933FF"/>
          <w:sz w:val="28"/>
          <w:szCs w:val="28"/>
        </w:rPr>
      </w:pPr>
      <w:r>
        <w:rPr>
          <w:color w:val="9933FF"/>
          <w:sz w:val="28"/>
          <w:szCs w:val="28"/>
          <w:u w:val="single"/>
        </w:rPr>
        <w:t>RSVP</w:t>
      </w:r>
      <w:r>
        <w:rPr>
          <w:color w:val="9933FF"/>
          <w:sz w:val="28"/>
          <w:szCs w:val="28"/>
        </w:rPr>
        <w:t xml:space="preserve">: </w:t>
      </w:r>
      <w:hyperlink r:id="rId6" w:history="1">
        <w:r>
          <w:rPr>
            <w:rStyle w:val="Hyperlink"/>
            <w:color w:val="9933FF"/>
            <w:u w:val="none"/>
          </w:rPr>
          <w:t>cal.volks@uct.ac.za</w:t>
        </w:r>
      </w:hyperlink>
      <w:r>
        <w:rPr>
          <w:color w:val="9933FF"/>
          <w:sz w:val="28"/>
          <w:szCs w:val="28"/>
        </w:rPr>
        <w:t xml:space="preserve"> </w:t>
      </w:r>
    </w:p>
    <w:p w:rsidR="00E361AF" w:rsidRDefault="00E361AF" w:rsidP="00E361AF">
      <w:pPr>
        <w:shd w:val="clear" w:color="auto" w:fill="FFFFFF"/>
        <w:ind w:right="720"/>
        <w:rPr>
          <w:color w:val="9933FF"/>
          <w:sz w:val="28"/>
          <w:szCs w:val="28"/>
        </w:rPr>
      </w:pPr>
      <w:r>
        <w:rPr>
          <w:color w:val="9933FF"/>
          <w:sz w:val="28"/>
          <w:szCs w:val="28"/>
        </w:rPr>
        <w:t>If you are lost: 0829408922</w:t>
      </w:r>
    </w:p>
    <w:p w:rsidR="00E361AF" w:rsidRDefault="00E361AF" w:rsidP="00E361AF">
      <w:pPr>
        <w:shd w:val="clear" w:color="auto" w:fill="FFFFFF"/>
        <w:rPr>
          <w:color w:val="212121"/>
          <w:sz w:val="28"/>
          <w:szCs w:val="28"/>
        </w:rPr>
      </w:pPr>
      <w:r>
        <w:rPr>
          <w:color w:val="FF0066"/>
          <w:sz w:val="28"/>
          <w:szCs w:val="28"/>
        </w:rPr>
        <w:t> </w:t>
      </w:r>
    </w:p>
    <w:p w:rsidR="00E361AF" w:rsidRDefault="00E361AF" w:rsidP="00E361AF">
      <w:pPr>
        <w:shd w:val="clear" w:color="auto" w:fill="FFFFFF"/>
        <w:rPr>
          <w:b/>
          <w:bCs/>
          <w:color w:val="1F497D"/>
        </w:rPr>
      </w:pPr>
      <w:r>
        <w:rPr>
          <w:b/>
          <w:bCs/>
          <w:color w:val="1F497D"/>
        </w:rPr>
        <w:t xml:space="preserve">[I have an RSVP from Cal, Justin, Heather, Andrew, </w:t>
      </w:r>
      <w:proofErr w:type="spellStart"/>
      <w:proofErr w:type="gramStart"/>
      <w:r>
        <w:rPr>
          <w:b/>
          <w:bCs/>
          <w:color w:val="1F497D"/>
        </w:rPr>
        <w:t>Sascha</w:t>
      </w:r>
      <w:proofErr w:type="spellEnd"/>
      <w:proofErr w:type="gramEnd"/>
      <w:r>
        <w:rPr>
          <w:b/>
          <w:bCs/>
          <w:color w:val="1F497D"/>
        </w:rPr>
        <w:t xml:space="preserve"> &amp; Myra for both].</w:t>
      </w:r>
    </w:p>
    <w:p w:rsidR="00E361AF" w:rsidRDefault="00E361AF" w:rsidP="00E361AF">
      <w:pPr>
        <w:shd w:val="clear" w:color="auto" w:fill="FFFFFF"/>
        <w:rPr>
          <w:color w:val="1F497D"/>
        </w:rPr>
      </w:pPr>
    </w:p>
    <w:p w:rsidR="00E361AF" w:rsidRDefault="00E361AF" w:rsidP="00E361AF">
      <w:pPr>
        <w:shd w:val="clear" w:color="auto" w:fill="FFFFFF"/>
        <w:rPr>
          <w:color w:val="1F497D"/>
          <w:sz w:val="28"/>
          <w:szCs w:val="28"/>
        </w:rPr>
      </w:pPr>
      <w:r>
        <w:rPr>
          <w:color w:val="1F497D"/>
          <w:sz w:val="28"/>
          <w:szCs w:val="28"/>
        </w:rPr>
        <w:t xml:space="preserve">You are please also reminded of the SASREG - the Southern African Society of Reproductive Medicine and Gynaecological Endoscopy 3 day meeting in </w:t>
      </w:r>
      <w:proofErr w:type="spellStart"/>
      <w:r>
        <w:rPr>
          <w:color w:val="1F497D"/>
          <w:sz w:val="28"/>
          <w:szCs w:val="28"/>
        </w:rPr>
        <w:t>Joburg</w:t>
      </w:r>
      <w:proofErr w:type="spellEnd"/>
      <w:r>
        <w:rPr>
          <w:color w:val="1F497D"/>
          <w:sz w:val="28"/>
          <w:szCs w:val="28"/>
        </w:rPr>
        <w:t xml:space="preserve"> </w:t>
      </w:r>
      <w:r>
        <w:rPr>
          <w:color w:val="1F497D"/>
          <w:sz w:val="28"/>
          <w:szCs w:val="28"/>
        </w:rPr>
        <w:lastRenderedPageBreak/>
        <w:t xml:space="preserve">28-30 October where for 1 morning or afternoon </w:t>
      </w:r>
      <w:proofErr w:type="spellStart"/>
      <w:r>
        <w:rPr>
          <w:color w:val="1F497D"/>
          <w:sz w:val="28"/>
          <w:szCs w:val="28"/>
        </w:rPr>
        <w:t>the re</w:t>
      </w:r>
      <w:proofErr w:type="spellEnd"/>
      <w:r>
        <w:rPr>
          <w:color w:val="1F497D"/>
          <w:sz w:val="28"/>
          <w:szCs w:val="28"/>
        </w:rPr>
        <w:t xml:space="preserve"> will be the first meeting of the SASREG Psychology and Counselling group. </w:t>
      </w:r>
      <w:proofErr w:type="spellStart"/>
      <w:r>
        <w:rPr>
          <w:color w:val="1F497D"/>
          <w:sz w:val="28"/>
          <w:szCs w:val="28"/>
        </w:rPr>
        <w:t>Lizaan</w:t>
      </w:r>
      <w:proofErr w:type="spellEnd"/>
      <w:r>
        <w:rPr>
          <w:color w:val="1F497D"/>
          <w:sz w:val="28"/>
          <w:szCs w:val="28"/>
        </w:rPr>
        <w:t xml:space="preserve"> van </w:t>
      </w:r>
      <w:proofErr w:type="spellStart"/>
      <w:r>
        <w:rPr>
          <w:color w:val="1F497D"/>
          <w:sz w:val="28"/>
          <w:szCs w:val="28"/>
        </w:rPr>
        <w:t>Waart</w:t>
      </w:r>
      <w:proofErr w:type="spellEnd"/>
      <w:r>
        <w:rPr>
          <w:color w:val="1F497D"/>
          <w:sz w:val="28"/>
          <w:szCs w:val="28"/>
        </w:rPr>
        <w:t xml:space="preserve"> has done all the ground work on this with SASREG exec and will have mailed you all more info. Our esteemed colleagues Leanne Van Der Westhuizen and Tanya Rubin have been invited to present at the conference. Please support them if you are interested.</w:t>
      </w:r>
    </w:p>
    <w:p w:rsidR="00E361AF" w:rsidRDefault="00E361AF" w:rsidP="00E361AF">
      <w:pPr>
        <w:shd w:val="clear" w:color="auto" w:fill="FFFFFF"/>
        <w:rPr>
          <w:color w:val="1F497D"/>
          <w:sz w:val="28"/>
          <w:szCs w:val="28"/>
        </w:rPr>
      </w:pPr>
    </w:p>
    <w:p w:rsidR="00E361AF" w:rsidRDefault="00E361AF" w:rsidP="00E361AF">
      <w:pPr>
        <w:shd w:val="clear" w:color="auto" w:fill="FFFFFF"/>
        <w:rPr>
          <w:color w:val="1F497D"/>
        </w:rPr>
      </w:pPr>
      <w:r>
        <w:rPr>
          <w:color w:val="1F497D"/>
          <w:sz w:val="28"/>
          <w:szCs w:val="28"/>
        </w:rPr>
        <w:t xml:space="preserve">Please note this is a different forum from this ARISE forum where we get CPD points and different to  the MERCK updating group for mental health practitioners based in clinics that take place in Cape Town and </w:t>
      </w:r>
      <w:proofErr w:type="spellStart"/>
      <w:r>
        <w:rPr>
          <w:color w:val="1F497D"/>
          <w:sz w:val="28"/>
          <w:szCs w:val="28"/>
        </w:rPr>
        <w:t>Joburg</w:t>
      </w:r>
      <w:proofErr w:type="spellEnd"/>
      <w:r>
        <w:rPr>
          <w:color w:val="1F497D"/>
          <w:sz w:val="28"/>
          <w:szCs w:val="28"/>
        </w:rPr>
        <w:t xml:space="preserve">. </w:t>
      </w:r>
    </w:p>
    <w:p w:rsidR="00E361AF" w:rsidRDefault="00E361AF" w:rsidP="00E361AF">
      <w:pPr>
        <w:shd w:val="clear" w:color="auto" w:fill="FFFFFF"/>
        <w:rPr>
          <w:color w:val="212121"/>
        </w:rPr>
      </w:pPr>
      <w:r>
        <w:rPr>
          <w:color w:val="1F497D"/>
        </w:rPr>
        <w:t> </w:t>
      </w:r>
    </w:p>
    <w:p w:rsidR="00E361AF" w:rsidRDefault="00E361AF" w:rsidP="00E361AF">
      <w:pPr>
        <w:shd w:val="clear" w:color="auto" w:fill="FFFFFF"/>
        <w:rPr>
          <w:color w:val="212121"/>
          <w:sz w:val="24"/>
          <w:szCs w:val="24"/>
        </w:rPr>
      </w:pPr>
      <w:r>
        <w:rPr>
          <w:color w:val="1F497D"/>
          <w:sz w:val="24"/>
          <w:szCs w:val="24"/>
        </w:rPr>
        <w:t>Warm regards</w:t>
      </w:r>
    </w:p>
    <w:p w:rsidR="00E361AF" w:rsidRDefault="00E361AF" w:rsidP="00E361AF">
      <w:pPr>
        <w:shd w:val="clear" w:color="auto" w:fill="FFFFFF"/>
        <w:rPr>
          <w:color w:val="212121"/>
          <w:sz w:val="24"/>
          <w:szCs w:val="24"/>
        </w:rPr>
      </w:pPr>
      <w:r>
        <w:rPr>
          <w:color w:val="1F497D"/>
          <w:sz w:val="24"/>
          <w:szCs w:val="24"/>
        </w:rPr>
        <w:t xml:space="preserve">Cal </w:t>
      </w:r>
      <w:proofErr w:type="spellStart"/>
      <w:r>
        <w:rPr>
          <w:color w:val="1F497D"/>
          <w:sz w:val="24"/>
          <w:szCs w:val="24"/>
        </w:rPr>
        <w:t>Volks</w:t>
      </w:r>
      <w:proofErr w:type="spellEnd"/>
    </w:p>
    <w:p w:rsidR="00E361AF" w:rsidRDefault="00E361AF" w:rsidP="00E361AF">
      <w:pPr>
        <w:rPr>
          <w:color w:val="1F497D"/>
        </w:rPr>
      </w:pPr>
    </w:p>
    <w:p w:rsidR="00E361AF" w:rsidRDefault="00E361AF" w:rsidP="00E361AF">
      <w:pPr>
        <w:rPr>
          <w:rFonts w:ascii="Segoe UI" w:hAnsi="Segoe UI" w:cs="Segoe UI"/>
          <w:color w:val="1F497D"/>
          <w:sz w:val="20"/>
          <w:szCs w:val="20"/>
        </w:rPr>
      </w:pPr>
      <w:r>
        <w:rPr>
          <w:rFonts w:ascii="Segoe UI" w:hAnsi="Segoe UI" w:cs="Segoe UI"/>
          <w:noProof/>
          <w:color w:val="1F497D"/>
          <w:sz w:val="20"/>
          <w:szCs w:val="20"/>
        </w:rPr>
        <w:drawing>
          <wp:inline distT="0" distB="0" distL="0" distR="0">
            <wp:extent cx="1524000" cy="962025"/>
            <wp:effectExtent l="0" t="0" r="0" b="9525"/>
            <wp:docPr id="1" name="Picture 1" descr="18387_444884065574144_15368387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387_444884065574144_153683875_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p>
    <w:p w:rsidR="00D467FB" w:rsidRDefault="00D467FB"/>
    <w:sectPr w:rsidR="00D4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F"/>
    <w:rsid w:val="000C6DF4"/>
    <w:rsid w:val="00D467FB"/>
    <w:rsid w:val="00E361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AF"/>
    <w:rPr>
      <w:rFonts w:ascii="Calibri" w:hAnsi="Calibri"/>
      <w:sz w:val="22"/>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1AF"/>
    <w:rPr>
      <w:color w:val="0000FF"/>
      <w:u w:val="single"/>
    </w:rPr>
  </w:style>
  <w:style w:type="paragraph" w:styleId="BalloonText">
    <w:name w:val="Balloon Text"/>
    <w:basedOn w:val="Normal"/>
    <w:link w:val="BalloonTextChar"/>
    <w:uiPriority w:val="99"/>
    <w:semiHidden/>
    <w:unhideWhenUsed/>
    <w:rsid w:val="00E361AF"/>
    <w:rPr>
      <w:rFonts w:ascii="Tahoma" w:hAnsi="Tahoma" w:cs="Tahoma"/>
      <w:sz w:val="16"/>
      <w:szCs w:val="16"/>
    </w:rPr>
  </w:style>
  <w:style w:type="character" w:customStyle="1" w:styleId="BalloonTextChar">
    <w:name w:val="Balloon Text Char"/>
    <w:basedOn w:val="DefaultParagraphFont"/>
    <w:link w:val="BalloonText"/>
    <w:uiPriority w:val="99"/>
    <w:semiHidden/>
    <w:rsid w:val="00E361AF"/>
    <w:rPr>
      <w:rFonts w:ascii="Tahoma" w:hAnsi="Tahoma" w:cs="Tahoma"/>
      <w:sz w:val="16"/>
      <w:szCs w:val="16"/>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AF"/>
    <w:rPr>
      <w:rFonts w:ascii="Calibri" w:hAnsi="Calibri"/>
      <w:sz w:val="22"/>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1AF"/>
    <w:rPr>
      <w:color w:val="0000FF"/>
      <w:u w:val="single"/>
    </w:rPr>
  </w:style>
  <w:style w:type="paragraph" w:styleId="BalloonText">
    <w:name w:val="Balloon Text"/>
    <w:basedOn w:val="Normal"/>
    <w:link w:val="BalloonTextChar"/>
    <w:uiPriority w:val="99"/>
    <w:semiHidden/>
    <w:unhideWhenUsed/>
    <w:rsid w:val="00E361AF"/>
    <w:rPr>
      <w:rFonts w:ascii="Tahoma" w:hAnsi="Tahoma" w:cs="Tahoma"/>
      <w:sz w:val="16"/>
      <w:szCs w:val="16"/>
    </w:rPr>
  </w:style>
  <w:style w:type="character" w:customStyle="1" w:styleId="BalloonTextChar">
    <w:name w:val="Balloon Text Char"/>
    <w:basedOn w:val="DefaultParagraphFont"/>
    <w:link w:val="BalloonText"/>
    <w:uiPriority w:val="99"/>
    <w:semiHidden/>
    <w:rsid w:val="00E361AF"/>
    <w:rPr>
      <w:rFonts w:ascii="Tahoma" w:hAnsi="Tahoma" w:cs="Tahoma"/>
      <w:sz w:val="16"/>
      <w:szCs w:val="1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C890.D30DD7D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l.volks@uct.ac.za" TargetMode="External"/><Relationship Id="rId5" Type="http://schemas.openxmlformats.org/officeDocument/2006/relationships/hyperlink" Target="mailto:cal.volks@uct.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2015-08-11T07:12:00Z</dcterms:created>
  <dcterms:modified xsi:type="dcterms:W3CDTF">2015-08-11T07:28:00Z</dcterms:modified>
</cp:coreProperties>
</file>